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公文黑体" w:hAnsi="方正公文黑体" w:eastAsia="方正公文黑体" w:cs="方正公文黑体"/>
          <w:b/>
          <w:bCs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b/>
          <w:bCs/>
          <w:kern w:val="0"/>
          <w:sz w:val="40"/>
          <w:szCs w:val="40"/>
          <w:lang w:val="en-US" w:eastAsia="zh-CN"/>
        </w:rPr>
        <w:t>数字经济学院2025年家庭经济困难学生资格复查工作小组名单公示</w:t>
      </w:r>
    </w:p>
    <w:p>
      <w:pPr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根据河南省教育厅等七部门《关于印发河南省家庭经济困难学生认定工作实施办法的通知》（豫教</w:t>
      </w:r>
      <w:r>
        <w:rPr>
          <w:rFonts w:ascii="宋体" w:hAnsi="宋体" w:cs="仿宋_GB2312"/>
          <w:kern w:val="0"/>
          <w:sz w:val="28"/>
          <w:szCs w:val="28"/>
        </w:rPr>
        <w:t>财</w:t>
      </w:r>
      <w:r>
        <w:rPr>
          <w:rFonts w:hint="eastAsia" w:ascii="宋体" w:hAnsi="宋体" w:cs="仿宋_GB2312"/>
          <w:kern w:val="0"/>
          <w:sz w:val="28"/>
          <w:szCs w:val="28"/>
        </w:rPr>
        <w:t>〔2019〕84号）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按照《开封职业学院家庭经济困难学生认定办法》精神和要求，现对我院家庭经济困难学生开展资格复查工作，本着公平、公正、公开的原则，坚持实事求是、动态调整的工作要求，我院成立了家庭经济困难学生资格复查工作评审小组。评审小组共有39人，主要由学院院长、团总支书记、辅导员、学生代表组成，具体名单如下：</w:t>
      </w:r>
    </w:p>
    <w:p>
      <w:pPr>
        <w:ind w:firstLine="560" w:firstLineChars="200"/>
        <w:rPr>
          <w:rFonts w:hint="default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组长：朱雪芹（数字经济学院院长）</w:t>
      </w:r>
    </w:p>
    <w:p>
      <w:pPr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副组长：岳源鑫（数字经济学院团总支书记）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成员：王文敬、马聪、范森杰、徐帆、孙锐、张二蒙、王艳娜、卢圣涛、赵彬、张梦麒、宋阳、周妍、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朱青、米昂、赵美琪、杨海虹、徐雅琪、秦瑜婕、尹清雅、王瑄、陈雪玲、杨子涵、熊洋、杨启升、董洁洁、崔思怡、杨同飞、曹智豪、闫乐语、王艺淑、李柯妍、张林、段伊帆、董文月、鲁梦瑶、王怡迪、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张悦</w:t>
      </w:r>
    </w:p>
    <w:p>
      <w:pP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家庭经济困难学生开展资格复查工作</w:t>
      </w:r>
      <w:r>
        <w:rPr>
          <w:rFonts w:hint="eastAsia" w:ascii="宋体" w:hAnsi="宋体"/>
          <w:b/>
          <w:bCs/>
          <w:sz w:val="32"/>
          <w:szCs w:val="32"/>
        </w:rPr>
        <w:t>组成员名单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公布如下：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大数据与会计2301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长：王文敬    副组长： 张浩民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员：刘梦珂、段梦荷、位晴晴、胡梦瑶 、李创创 、朱青 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长：王文敬   副组长：王彤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员：林双双 、王鑫婷 、郭子涵 、刘岚涛、米昂、张卓雯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长：王文敬   副组长： 封自骏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员：孙曼丽、乔雪雨、李瑜、赵美琪、蒋晓曦、石嘉琦、刘源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大数据与会计2309班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长：王文敬   副组长：张浩哲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员：杨乐、胡潇彤、宋子怡 、杨振宇、余良多、 杨海虹、 刘怡聪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大数据与会计2304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组长：徐帆  副组长：邓婉晴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组员：代哲滨、郝书瑶、徐雅琪、秦瑜婕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大数据与会计2305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组长：徐帆  副组长：刘雅妮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组员：李家瑶、李妹颖、尹清雅、王瑄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大数据与会计2306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组长：徐帆  副组长:唐旭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组员：夏晴晴、马娅歌、周凡巍、陈雪玲、杨子涵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大数据与会计2310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长：孙锐    副组长： 杨懿航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员：熊洋、陈贝尔、李梦雪、韩美琪、程欣 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大数据与会计2311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长：孙锐    副组长： 申丹宁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员：李彤彤、张亚洁、张斐、郑梦欣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大数据与会计财管2303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组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 长：孙锐    副组长： 乔依琪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员：陈博、杨启升、时亚盟、赵茹楠、李婷婷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大数据与会计财管2304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长：孙锐    副组长： 乔燕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员：刘家兴、李静雯、罗柯盈、董洁洁、张露馨、李嘉慧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大数据与会计2307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长：范森杰    副组长：杨胜杰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员：陈梦媛、崔思怡、魏宛雪、杜姿翰、张思彤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大数据与会计2308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长：范森杰    副组长：袁重阳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员：李豪静、刘梦瑶、杨同飞、朱雪艳、陈思童、丁会敏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电子商务2307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长：范森杰    副组长：张佳瑶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员：吕贤亮、张琪瑞、曹智豪、郭琰玲、鲍淑祯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电子商务2308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长：范森杰    副组长：刘晨磊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员：徐梓鸣、闫乐语、潘盈希、程惠晴、宋佳丽、汤多泽、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胡政航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电子商务2304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长：马聪    副组长：李正阳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员：赵雨、李进展、李沛涵、王艺淑、曹诗画、刘妍、田鈳、 徐彦旭</w:t>
      </w:r>
    </w:p>
    <w:p>
      <w:pPr>
        <w:ind w:left="1056" w:hanging="1060" w:hangingChars="37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电子商务2305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长：马聪    副组长：翟一麟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员：张珂、董芊、楚文静、高悦、王兴隆、王梓燚、薛雨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杨贻诃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电子商务2306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长：马聪    副组长：许茹怡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员：马肖倩、梁亚宁、李柯妍、马昕汝、孔帅航、姜文轩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邹文浩、高强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大数据与会计财务管理2302班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长：马聪    副组长：赵星铭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员：李妙杰、杨子航、陈梦茹、孟晴、李晓宇、李柯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杨舒羽、郑伟宾、张林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大数据与会计财务管理2301班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长：张二蒙    副组长：周志鹏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员：王肖倩、段伊帆、王瑞琪、冯欣月、赵新民、贾晨阳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张丁心、李俊杰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长：张二蒙    副组长：张浩坤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员：候静雯、张煜东、何金源、李济昌、郭心雨、宋怡萱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王亚文、李姝佳、董文月、杨麒玉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长：张二蒙    副组长：张硕饶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员：葛淑琼、李林轩、赵子恒、张国厚、肖帅鹏、孟艺静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孙雨阳、张丽珍、丁楷颖、赵文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电子商务2303班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长：张二蒙    副组长：冯子康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员：刘曼婷、王蕴杰、王继洋、刘浩诚、黄轩浩、袁满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任景飒、徐明雪、鲁梦瑶、裴亚楠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大数据与会计财务管理2401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长：王艳娜   副组长：李彦旭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员：杨彩靖、李梦、范媛媛、卫真景、李梦婷、高涵、王佳佳、张文超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大数据与会计财务管理2402班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长：王艳娜    副组长：张赟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员：海静晗、李静怡、赵思雨、刘艺旋、王鑫茹、杜文歌 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大数据与会计财务管理2403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长：王艳娜   副组长： 张雨露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员：张卓然、张诗营、黄晓雨、张冉、王文甲、闫梦雪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大数据与会计财务管理2404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长：王艳娜    副组长： 楚丛闻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员：高晴晴、耿飒爽、王怡迪、何钦、贾海丽、庞护国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大数据与会计2401</w:t>
      </w:r>
      <w:r>
        <w:rPr>
          <w:rFonts w:hint="eastAsia" w:ascii="宋体" w:hAnsi="宋体"/>
          <w:b/>
          <w:bCs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周妍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   副组长：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赵晨旭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周欣宇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周子淇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张悦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邹媛媛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闫珂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夏贝贝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扈宏昀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沈子楠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滕桄第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刘雨涵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周妍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    副组长：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聂晓彤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庞衣晴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姚艳云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蒲锦锦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张涵璐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姜玫汝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刘诗雅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刘雨萌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潘星搏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刘畅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郭灿浩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周妍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   副组长： 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宋双双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张莺歌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黄思涵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张露爽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范梦宇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张悦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高源飞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徐少东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刁飞扬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郭宜昊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"/>
        </w:rPr>
        <w:t>陈佳怡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大数据与会计2404班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长：卢圣涛    副组长：何旭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员：黄雅琪、贾雅茹、孔伟静、张兆怡、孙丽君、何芝苏、王锦天、齐希悦、刘佳音、张子昂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大数据与会计2405班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长：卢圣涛   副组长：徐亚兰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员：付一贤 、兰怡冰 、胡蒙蒙 、张莞笛、马子岚、马静文、郭永盼、韩旭、申凌语、王榆琪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大数据与会计2406班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长：卢圣涛   副组长：于子涵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员：鲍文翰、张静茹、要鑫雨、孙一帆、崔筱涵、李爽、贾玉洁、刘芷茵、杨书铭、王炯懿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长：宋阳    副组长： 孙嘉瑶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员：王思羽、曹冉、周梦盈、岳文静、苏婉婷、宋依欣、张稚婕、王琴、葛保莲、张畅 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长：宋阳   副组长：高佳悦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员：黄穗豫、夏文东、赵政、陈思友、江瑞、关雯雯、高月婷、郭欣怡、马肖涵、王志怀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长：宋阳  副组长：王营政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员：李登科、陈文念、简玉婷、蔡路、焦硕、刘子尧、张海川、焦欣睿、孙静茹、袁禁寒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电子商务2404班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长：张梦麒    副组长： 杨瑞雪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员：张诗晗、李硕、赵潇文、蔡明辉、张亚琪、杨鸿祖 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电子商务2405班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长：张梦麒   副组长：任慧月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员：任淑雅、杨颖鑫、王军博、方艺洁、吴思举、卢子晗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电子商务2406班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长：张梦麒  副组长： 苏香扉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 许展飞、安昕瑶、金新雨、王璐璐、贾若涵、杨利豪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现代物流管理2401班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长：赵彬    副组长： 李双双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员：郑淑月、焦博、姬家辉、许圆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现代物流管理2402班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 xml:space="preserve">组 长：赵彬   副组长：丁虹文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员：殷欢欢、常诗泽、康翠婷、</w:t>
      </w:r>
      <w:r>
        <w:rPr>
          <w:rFonts w:hint="eastAsia" w:ascii="宋体" w:hAnsi="宋体"/>
          <w:sz w:val="28"/>
          <w:szCs w:val="28"/>
          <w:lang w:val="en-US" w:eastAsia="zh-CN"/>
        </w:rPr>
        <w:t>韩超峰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现代物流管理2403班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长：赵彬  副组长： 田浩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组 员：王梦晴、刘媛媛</w:t>
      </w:r>
    </w:p>
    <w:p>
      <w:pPr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公示时间2025年3月14日——3月17日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如有异议，请于公示期内到金菊社区106办公室进行如实反映，也可通过以下方式进行反映。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联系人：王老师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  <w:t>电话：13781198991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 xml:space="preserve">                                       数字经济学院</w:t>
      </w:r>
    </w:p>
    <w:p>
      <w:pPr>
        <w:ind w:firstLine="560" w:firstLineChars="200"/>
        <w:jc w:val="righ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2025年3月14日</w:t>
      </w:r>
    </w:p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/>
      <w:spacing w:line="471" w:lineRule="auto"/>
      <w:ind w:right="210" w:rightChars="1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2256155</wp:posOffset>
              </wp:positionH>
              <wp:positionV relativeFrom="paragraph">
                <wp:posOffset>151765</wp:posOffset>
              </wp:positionV>
              <wp:extent cx="1828800" cy="401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/>
                            <w:spacing w:line="471" w:lineRule="auto"/>
                            <w:ind w:right="210" w:rightChars="100"/>
                            <w:jc w:val="both"/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65pt;margin-top:11.95pt;height:31.65pt;width:144pt;mso-position-horizontal-relative:margin;mso-wrap-style:none;z-index:251660288;mso-width-relative:page;mso-height-relative:page;" filled="f" stroked="f" coordsize="21600,21600" o:gfxdata="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MMceNkAAAAJAQAADwAAAAAAAAABACAAAAAiAAAAZHJzL2Rvd25y&#10;ZXYueG1sUEsBAhQAFAAAAAgAh07iQDVAN3g2AgAAYA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/>
                      <w:spacing w:line="471" w:lineRule="auto"/>
                      <w:ind w:right="210" w:rightChars="100"/>
                      <w:jc w:val="both"/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90f4080d-89cf-4dec-869b-ccbf6adfcae3"/>
  </w:docVars>
  <w:rsids>
    <w:rsidRoot w:val="7BFB361D"/>
    <w:rsid w:val="00EB7E60"/>
    <w:rsid w:val="01431A4A"/>
    <w:rsid w:val="06CE7781"/>
    <w:rsid w:val="0D611BD6"/>
    <w:rsid w:val="11447845"/>
    <w:rsid w:val="12A367ED"/>
    <w:rsid w:val="17474EBC"/>
    <w:rsid w:val="18100480"/>
    <w:rsid w:val="1CD777BF"/>
    <w:rsid w:val="22C57704"/>
    <w:rsid w:val="26775B6F"/>
    <w:rsid w:val="2C985EA8"/>
    <w:rsid w:val="378D6FA0"/>
    <w:rsid w:val="3E6C327A"/>
    <w:rsid w:val="3F6B4AF5"/>
    <w:rsid w:val="417D0085"/>
    <w:rsid w:val="429F402B"/>
    <w:rsid w:val="43FA3C0F"/>
    <w:rsid w:val="47EF1F72"/>
    <w:rsid w:val="49122557"/>
    <w:rsid w:val="496658A3"/>
    <w:rsid w:val="4AAB5CA4"/>
    <w:rsid w:val="4C3323EA"/>
    <w:rsid w:val="4DDE3AF6"/>
    <w:rsid w:val="5137314B"/>
    <w:rsid w:val="52115D4F"/>
    <w:rsid w:val="559D089E"/>
    <w:rsid w:val="56E53ED1"/>
    <w:rsid w:val="56EB388B"/>
    <w:rsid w:val="66244673"/>
    <w:rsid w:val="69416DA2"/>
    <w:rsid w:val="6ABA5F38"/>
    <w:rsid w:val="6D1E1E6D"/>
    <w:rsid w:val="6D916804"/>
    <w:rsid w:val="70926DFA"/>
    <w:rsid w:val="765863F0"/>
    <w:rsid w:val="785E6707"/>
    <w:rsid w:val="7B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2583</Words>
  <Characters>2746</Characters>
  <Lines>0</Lines>
  <Paragraphs>0</Paragraphs>
  <TotalTime>72</TotalTime>
  <ScaleCrop>false</ScaleCrop>
  <LinksUpToDate>false</LinksUpToDate>
  <CharactersWithSpaces>3046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2024-09-25T00:55:00Z</dcterms:created>
  <dc:creator>青弦映月</dc:creator>
  <cp:lastModifiedBy>31803</cp:lastModifiedBy>
  <cp:lastPrinted>2025-03-24T08:20:00Z</cp:lastPrinted>
  <dcterms:modified xsi:type="dcterms:W3CDTF">2025-03-27T08:27:34Z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0D65AAEC12734DF18BA1636964F590CE</vt:lpwstr>
  </property>
  <property fmtid="{D5CDD505-2E9C-101B-9397-08002B2CF9AE}" pid="4" name="KSOTemplateDocerSaveRecord">
    <vt:lpwstr>eyJoZGlkIjoiZDhmNjk0MDBmMGJkYzEwYzNmNmVjNDQ1NWRhMGRiMDciLCJ1c2VySWQiOiI5NzIxNDAxMDAifQ==</vt:lpwstr>
  </property>
</Properties>
</file>